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0"/>
          <w:szCs w:val="20"/>
        </w:rPr>
        <w:t xml:space="preserve">FORUM FOR EXCELLENCE IN ARBITRATION &amp; MEDIATION (FEAM)</w:t>
      </w:r>
    </w:p>
    <w:p>
      <w:pPr>
        <w:spacing w:after="4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32"/>
          <w:szCs w:val="32"/>
        </w:rPr>
        <w:t xml:space="preserve">Mediator's Consent &amp; Disclosure</w:t>
      </w:r>
    </w:p>
    <w:p>
      <w:pPr>
        <w:spacing w:after="12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20"/>
          <w:szCs w:val="20"/>
        </w:rPr>
        <w:t xml:space="preserve">Filed under Rule M.4, FEAM Mediation Rules</w:t>
      </w:r>
    </w:p>
    <w:p>
      <w:pPr>
        <w:pBdr>
          <w:bottom w:val="single" w:color="000000" w:sz="8" w:space="1"/>
        </w:pBdr>
        <w:spacing w:after="16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8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1"/>
          <w:szCs w:val="21"/>
        </w:rPr>
        <w:t xml:space="preserve">To be signed before appointment as mediator (Rule M.4.4). FEAM confirms appointment under Rule M.4.1/M.4.2; a party may object within 7 days of disclosure (Rule M.4.5).</w:t>
      </w:r>
    </w:p>
    <w:p>
      <w:pPr>
        <w:spacing w:after="6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2"/>
          <w:szCs w:val="22"/>
        </w:rPr>
        <w:t xml:space="preserve">Case No.: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>__________________________    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2"/>
          <w:szCs w:val="22"/>
        </w:rPr>
        <w:t xml:space="preserve">Date: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>__________________________</w:t>
      </w:r>
    </w:p>
    <w:p>
      <w:pPr>
        <w:spacing w:after="6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2"/>
          <w:szCs w:val="22"/>
        </w:rPr>
        <w:t xml:space="preserve">Claimant(s):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>________________________________________________________</w:t>
      </w:r>
    </w:p>
    <w:p>
      <w:pPr>
        <w:spacing w:after="8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2"/>
          <w:szCs w:val="22"/>
        </w:rPr>
        <w:t xml:space="preserve">Respondent(s):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>______________________________________________________</w:t>
      </w:r>
    </w:p>
    <w:p>
      <w:pPr>
        <w:spacing w:after="40" w:before="13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2"/>
          <w:szCs w:val="22"/>
        </w:rPr>
        <w:t xml:space="preserve">Mediator — full name, address, email, phone</w:t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1.  Consent &amp; availability</w:t>
      </w:r>
    </w:p>
    <w:p>
      <w:pPr>
        <w:spacing w:after="80" w:before="6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1"/>
          <w:szCs w:val="21"/>
        </w:rPr>
        <w:t xml:space="preserve">I confirm that I am willing to accept appointment as mediator in the above matter and that I am available to conduct the mediation within the timelines set by FEAM and the Rules.</w:t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2.  Accreditation &amp; registration — Rule M.4.3</w:t>
      </w:r>
    </w:p>
    <w:p>
      <w:pPr>
        <w:spacing w:after="80" w:before="6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1"/>
          <w:szCs w:val="21"/>
        </w:rPr>
        <w:t xml:space="preserve">I confirm that I am registered with the Mediation Council of India where required by law, and that I comply with FEAM's Mediator Accreditation Standards (Schedule K).</w:t>
      </w:r>
    </w:p>
    <w:p>
      <w:pPr>
        <w:spacing w:after="40" w:before="13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2"/>
          <w:szCs w:val="22"/>
        </w:rPr>
        <w:t xml:space="preserve">MCI registration number (if applicable)</w:t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3.  Disclosure — Rule M.4.4</w:t>
      </w:r>
    </w:p>
    <w:p>
      <w:pPr>
        <w:spacing w:after="80" w:before="6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1"/>
          <w:szCs w:val="21"/>
        </w:rPr>
        <w:t xml:space="preserve">Tick ONE:</w:t>
      </w:r>
    </w:p>
    <w:p>
      <w:pPr>
        <w:spacing w:after="80" w:before="6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☐  To the best of my knowledge there is no conflict or potential conflict to disclose.</w:t>
      </w:r>
    </w:p>
    <w:p>
      <w:pPr>
        <w:spacing w:after="80" w:before="6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☐  I disclose the conflict(s) or potential conflict(s) set out below (or in the attached statement).</w:t>
      </w:r>
    </w:p>
    <w:p>
      <w:pPr>
        <w:spacing w:after="40" w:before="13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2"/>
          <w:szCs w:val="22"/>
        </w:rPr>
        <w:t xml:space="preserve">Disclosure (if any)</w:t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4.  Continuing duty — Rule M.4.4</w:t>
      </w:r>
    </w:p>
    <w:p>
      <w:pPr>
        <w:spacing w:after="80" w:before="6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1"/>
          <w:szCs w:val="21"/>
        </w:rPr>
        <w:t xml:space="preserve">I acknowledge my ongoing duty to disclose any conflict or potential conflict that arises throughout the mediation.</w:t>
      </w:r>
    </w:p>
    <w:p>
      <w:pPr>
        <w:spacing w:after="10" w:before="13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2"/>
          <w:szCs w:val="22"/>
        </w:rPr>
        <w:t xml:space="preserve">Signed (mediator)</w:t>
      </w:r>
    </w:p>
    <w:p>
      <w:pPr>
        <w:spacing w:after="40" w:before="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19"/>
          <w:szCs w:val="19"/>
        </w:rPr>
        <w:t xml:space="preserve">Date:</w:t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pBdr>
          <w:bottom w:val="single" w:color="000000" w:sz="8" w:space="1"/>
        </w:pBdr>
        <w:spacing w:after="120" w:before="16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60" w:before="4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0"/>
          <w:szCs w:val="20"/>
        </w:rPr>
        <w:t xml:space="preserve">Submission. 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0"/>
          <w:szCs w:val="20"/>
        </w:rPr>
        <w:t xml:space="preserve">File this form by digital submission to the FEAM Registry at registry@feam.in. FEAM will acknowledge receipt and act under the Rules.</w:t>
      </w:r>
    </w:p>
    <w:p>
      <w:pPr>
        <w:spacing w:after="0" w:before="4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18"/>
          <w:szCs w:val="18"/>
        </w:rPr>
        <w:t xml:space="preserve">Reproduced from Rule M.4, FEAM Institutional Rules, 2025. For general guidance only; not legal advice.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2026-08-25T07:49:29.677Z</dcterms:created>
  <dcterms:modified xsi:type="dcterms:W3CDTF">2026-08-25T07:49:29.677Z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